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F1BA8" w14:textId="77777777" w:rsidR="00B97FF6" w:rsidRDefault="00B97FF6" w:rsidP="00B97FF6">
      <w:pPr>
        <w:pStyle w:val="fr-tag"/>
        <w:shd w:val="clear" w:color="auto" w:fill="FFFFFF"/>
        <w:spacing w:before="0" w:beforeAutospacing="0" w:after="0" w:afterAutospacing="0" w:line="330" w:lineRule="atLeast"/>
        <w:jc w:val="both"/>
        <w:rPr>
          <w:rFonts w:ascii="Arial" w:hAnsi="Arial" w:cs="Arial"/>
          <w:color w:val="555555"/>
        </w:rPr>
      </w:pPr>
      <w:r>
        <w:rPr>
          <w:rStyle w:val="a3"/>
          <w:rFonts w:ascii="Arial" w:hAnsi="Arial" w:cs="Arial"/>
          <w:color w:val="555555"/>
        </w:rPr>
        <w:t xml:space="preserve">В разгар проведения V сезона Международной детско-юношеской премии «Экология – дело каждого» руководитель Росприроднадзора Светлана </w:t>
      </w:r>
      <w:proofErr w:type="spellStart"/>
      <w:r>
        <w:rPr>
          <w:rStyle w:val="a3"/>
          <w:rFonts w:ascii="Arial" w:hAnsi="Arial" w:cs="Arial"/>
          <w:color w:val="555555"/>
        </w:rPr>
        <w:t>Радионова</w:t>
      </w:r>
      <w:proofErr w:type="spellEnd"/>
      <w:r>
        <w:rPr>
          <w:rStyle w:val="a3"/>
          <w:rFonts w:ascii="Arial" w:hAnsi="Arial" w:cs="Arial"/>
          <w:color w:val="555555"/>
        </w:rPr>
        <w:t xml:space="preserve"> объявила о старте традиционной акции «</w:t>
      </w:r>
      <w:proofErr w:type="spellStart"/>
      <w:r>
        <w:rPr>
          <w:rStyle w:val="a3"/>
          <w:rFonts w:ascii="Arial" w:hAnsi="Arial" w:cs="Arial"/>
          <w:color w:val="555555"/>
        </w:rPr>
        <w:t>Экоёлка</w:t>
      </w:r>
      <w:proofErr w:type="spellEnd"/>
      <w:r>
        <w:rPr>
          <w:rStyle w:val="a3"/>
          <w:rFonts w:ascii="Arial" w:hAnsi="Arial" w:cs="Arial"/>
          <w:color w:val="555555"/>
        </w:rPr>
        <w:t xml:space="preserve">». Ее участники дарят вторую жизнь ненужным вещам и создают новогодние игрушки из использованного пластика. Лучшие декорации украсят главную </w:t>
      </w:r>
      <w:proofErr w:type="spellStart"/>
      <w:r>
        <w:rPr>
          <w:rStyle w:val="a3"/>
          <w:rFonts w:ascii="Arial" w:hAnsi="Arial" w:cs="Arial"/>
          <w:color w:val="555555"/>
        </w:rPr>
        <w:t>экоелку</w:t>
      </w:r>
      <w:proofErr w:type="spellEnd"/>
      <w:r>
        <w:rPr>
          <w:rStyle w:val="a3"/>
          <w:rFonts w:ascii="Arial" w:hAnsi="Arial" w:cs="Arial"/>
          <w:color w:val="555555"/>
        </w:rPr>
        <w:t xml:space="preserve"> страны. </w:t>
      </w:r>
      <w:r>
        <w:rPr>
          <w:rStyle w:val="a4"/>
          <w:rFonts w:ascii="Arial" w:hAnsi="Arial" w:cs="Arial"/>
          <w:i/>
          <w:iCs/>
          <w:color w:val="555555"/>
        </w:rPr>
        <w:t>Творческие работы принимаются с 1октября по 1 декабря 2024 года.</w:t>
      </w:r>
    </w:p>
    <w:p w14:paraId="1934F438" w14:textId="77777777" w:rsidR="00B97FF6" w:rsidRDefault="00B97FF6" w:rsidP="00B97FF6">
      <w:pPr>
        <w:pStyle w:val="fr-tag"/>
        <w:shd w:val="clear" w:color="auto" w:fill="FFFFFF"/>
        <w:spacing w:before="0" w:beforeAutospacing="0" w:after="0" w:afterAutospacing="0" w:line="330" w:lineRule="atLeast"/>
        <w:jc w:val="both"/>
        <w:rPr>
          <w:rFonts w:ascii="Arial" w:hAnsi="Arial" w:cs="Arial"/>
          <w:color w:val="555555"/>
        </w:rPr>
      </w:pPr>
      <w:r>
        <w:rPr>
          <w:rFonts w:ascii="Arial" w:hAnsi="Arial" w:cs="Arial"/>
          <w:color w:val="555555"/>
        </w:rPr>
        <w:t>В 2023 году Всероссийская акция собрала свыше 5 тысяч новогодних экологичных игрушек со всей страны.</w:t>
      </w:r>
    </w:p>
    <w:p w14:paraId="1F89C94F" w14:textId="77777777" w:rsidR="00B97FF6" w:rsidRDefault="00B97FF6" w:rsidP="00B97FF6">
      <w:pPr>
        <w:pStyle w:val="fr-tag"/>
        <w:shd w:val="clear" w:color="auto" w:fill="FFFFFF"/>
        <w:spacing w:before="0" w:beforeAutospacing="0" w:after="0" w:afterAutospacing="0" w:line="330" w:lineRule="atLeast"/>
        <w:jc w:val="both"/>
        <w:rPr>
          <w:rFonts w:ascii="Arial" w:hAnsi="Arial" w:cs="Arial"/>
          <w:color w:val="555555"/>
        </w:rPr>
      </w:pPr>
      <w:r>
        <w:rPr>
          <w:rFonts w:ascii="Arial" w:hAnsi="Arial" w:cs="Arial"/>
          <w:color w:val="555555"/>
        </w:rPr>
        <w:t>Авторы создавали украшения из ненужных вещей, мусора, старых компакт-дисков, пластиковых бутылок, полиэтилена, одноразовой посуды, сломанных пуговиц и показали, что вторичное использование не только снижает вред окружающей среде, но и может дарить радость.</w:t>
      </w:r>
    </w:p>
    <w:p w14:paraId="03FCA1B0" w14:textId="77777777" w:rsidR="00B97FF6" w:rsidRDefault="00B97FF6" w:rsidP="00B97FF6">
      <w:pPr>
        <w:pStyle w:val="fr-tag"/>
        <w:shd w:val="clear" w:color="auto" w:fill="FFFFFF"/>
        <w:spacing w:before="0" w:beforeAutospacing="0" w:after="0" w:afterAutospacing="0" w:line="330" w:lineRule="atLeast"/>
        <w:jc w:val="both"/>
        <w:rPr>
          <w:rFonts w:ascii="Arial" w:hAnsi="Arial" w:cs="Arial"/>
          <w:color w:val="555555"/>
        </w:rPr>
      </w:pPr>
      <w:r>
        <w:rPr>
          <w:rFonts w:ascii="Arial" w:hAnsi="Arial" w:cs="Arial"/>
          <w:color w:val="555555"/>
        </w:rPr>
        <w:t>Принять участие в акции «</w:t>
      </w:r>
      <w:proofErr w:type="spellStart"/>
      <w:r>
        <w:rPr>
          <w:rFonts w:ascii="Arial" w:hAnsi="Arial" w:cs="Arial"/>
          <w:color w:val="555555"/>
        </w:rPr>
        <w:t>Экоёлка</w:t>
      </w:r>
      <w:proofErr w:type="spellEnd"/>
      <w:r>
        <w:rPr>
          <w:rFonts w:ascii="Arial" w:hAnsi="Arial" w:cs="Arial"/>
          <w:color w:val="555555"/>
        </w:rPr>
        <w:t xml:space="preserve">» может любой желающий. Необходимо своими руками изготовить из пластика новогодний сувенир и до 1декабря прислать его на </w:t>
      </w:r>
      <w:proofErr w:type="spellStart"/>
      <w:r>
        <w:rPr>
          <w:rFonts w:ascii="Arial" w:hAnsi="Arial" w:cs="Arial"/>
          <w:color w:val="555555"/>
        </w:rPr>
        <w:t>экопочту</w:t>
      </w:r>
      <w:proofErr w:type="spellEnd"/>
      <w:r>
        <w:rPr>
          <w:rFonts w:ascii="Arial" w:hAnsi="Arial" w:cs="Arial"/>
          <w:color w:val="555555"/>
        </w:rPr>
        <w:t xml:space="preserve"> Премии по адресу: 119017, </w:t>
      </w:r>
      <w:proofErr w:type="spellStart"/>
      <w:r>
        <w:rPr>
          <w:rFonts w:ascii="Arial" w:hAnsi="Arial" w:cs="Arial"/>
          <w:color w:val="555555"/>
        </w:rPr>
        <w:t>г.Москва</w:t>
      </w:r>
      <w:proofErr w:type="spellEnd"/>
      <w:r>
        <w:rPr>
          <w:rFonts w:ascii="Arial" w:hAnsi="Arial" w:cs="Arial"/>
          <w:color w:val="555555"/>
        </w:rPr>
        <w:t>, ул. Большая Ордынка, дом 29, стр. 1, с пометкой «</w:t>
      </w:r>
      <w:proofErr w:type="spellStart"/>
      <w:r>
        <w:rPr>
          <w:rFonts w:ascii="Arial" w:hAnsi="Arial" w:cs="Arial"/>
          <w:color w:val="555555"/>
        </w:rPr>
        <w:t>Экоелка</w:t>
      </w:r>
      <w:proofErr w:type="spellEnd"/>
      <w:r>
        <w:rPr>
          <w:rFonts w:ascii="Arial" w:hAnsi="Arial" w:cs="Arial"/>
          <w:color w:val="555555"/>
        </w:rPr>
        <w:t xml:space="preserve">», до востребования. В посылку, помимо </w:t>
      </w:r>
      <w:proofErr w:type="spellStart"/>
      <w:r>
        <w:rPr>
          <w:rFonts w:ascii="Arial" w:hAnsi="Arial" w:cs="Arial"/>
          <w:color w:val="555555"/>
        </w:rPr>
        <w:t>экоигрушки</w:t>
      </w:r>
      <w:proofErr w:type="spellEnd"/>
      <w:r>
        <w:rPr>
          <w:rFonts w:ascii="Arial" w:hAnsi="Arial" w:cs="Arial"/>
          <w:color w:val="555555"/>
        </w:rPr>
        <w:t>, нужно вложить лист, на котором написать печатными буквами фамилию и имя автора, город, контактный телефон и/или адрес электронной почты участника.</w:t>
      </w:r>
    </w:p>
    <w:p w14:paraId="0DD38314" w14:textId="77777777" w:rsidR="00B97FF6" w:rsidRDefault="00B97FF6" w:rsidP="00B97FF6">
      <w:pPr>
        <w:pStyle w:val="fr-tag"/>
        <w:shd w:val="clear" w:color="auto" w:fill="FFFFFF"/>
        <w:spacing w:before="0" w:beforeAutospacing="0" w:after="0" w:afterAutospacing="0" w:line="330" w:lineRule="atLeast"/>
        <w:jc w:val="both"/>
        <w:rPr>
          <w:rFonts w:ascii="Arial" w:hAnsi="Arial" w:cs="Arial"/>
          <w:color w:val="555555"/>
        </w:rPr>
      </w:pPr>
      <w:r>
        <w:rPr>
          <w:rFonts w:ascii="Arial" w:hAnsi="Arial" w:cs="Arial"/>
          <w:color w:val="555555"/>
        </w:rPr>
        <w:t>«</w:t>
      </w:r>
      <w:r>
        <w:rPr>
          <w:rStyle w:val="a3"/>
          <w:rFonts w:ascii="Arial" w:hAnsi="Arial" w:cs="Arial"/>
          <w:color w:val="555555"/>
        </w:rPr>
        <w:t>В прошлом году мы получили невероятный отклик со всей России на акцию «</w:t>
      </w:r>
      <w:proofErr w:type="spellStart"/>
      <w:r>
        <w:rPr>
          <w:rStyle w:val="a3"/>
          <w:rFonts w:ascii="Arial" w:hAnsi="Arial" w:cs="Arial"/>
          <w:color w:val="555555"/>
        </w:rPr>
        <w:t>Экоёлка</w:t>
      </w:r>
      <w:proofErr w:type="spellEnd"/>
      <w:r>
        <w:rPr>
          <w:rStyle w:val="a3"/>
          <w:rFonts w:ascii="Arial" w:hAnsi="Arial" w:cs="Arial"/>
          <w:color w:val="555555"/>
        </w:rPr>
        <w:t>». Нас буквально завалили игрушками. Это были потрясающие поделки, созданные с фантазией и душевной теплотой. Я надеюсь, на этот раз мы увидим новые идеи и задумки, как превратить вредоносный пластик во что-то волшебное. Пусть это станет доброй традицией в преддверии праздников – собраться с детьми, с родителями, пофантазировать и вместе сотворить чудо, превратив ненужные вещи в экологичные игрушки, которые еще долго будут радовать всю семью</w:t>
      </w:r>
      <w:r>
        <w:rPr>
          <w:rFonts w:ascii="Arial" w:hAnsi="Arial" w:cs="Arial"/>
          <w:color w:val="555555"/>
        </w:rPr>
        <w:t xml:space="preserve">», – сказала Светлана </w:t>
      </w:r>
      <w:proofErr w:type="spellStart"/>
      <w:r>
        <w:rPr>
          <w:rFonts w:ascii="Arial" w:hAnsi="Arial" w:cs="Arial"/>
          <w:color w:val="555555"/>
        </w:rPr>
        <w:t>Радионова</w:t>
      </w:r>
      <w:proofErr w:type="spellEnd"/>
      <w:r>
        <w:rPr>
          <w:rFonts w:ascii="Arial" w:hAnsi="Arial" w:cs="Arial"/>
          <w:color w:val="555555"/>
        </w:rPr>
        <w:t>.</w:t>
      </w:r>
    </w:p>
    <w:p w14:paraId="06585B34" w14:textId="77777777" w:rsidR="00B97FF6" w:rsidRDefault="00B97FF6" w:rsidP="00B97FF6">
      <w:pPr>
        <w:pStyle w:val="fr-tag"/>
        <w:shd w:val="clear" w:color="auto" w:fill="FFFFFF"/>
        <w:spacing w:before="0" w:beforeAutospacing="0" w:after="0" w:afterAutospacing="0" w:line="330" w:lineRule="atLeast"/>
        <w:jc w:val="both"/>
        <w:rPr>
          <w:rFonts w:ascii="Arial" w:hAnsi="Arial" w:cs="Arial"/>
          <w:color w:val="555555"/>
        </w:rPr>
      </w:pPr>
      <w:r>
        <w:rPr>
          <w:rFonts w:ascii="Arial" w:hAnsi="Arial" w:cs="Arial"/>
          <w:color w:val="555555"/>
        </w:rPr>
        <w:t xml:space="preserve">Самые достойные творческие работы, отметила руководитель Росприроднадзора, украсят главную </w:t>
      </w:r>
      <w:proofErr w:type="spellStart"/>
      <w:r>
        <w:rPr>
          <w:rFonts w:ascii="Arial" w:hAnsi="Arial" w:cs="Arial"/>
          <w:color w:val="555555"/>
        </w:rPr>
        <w:t>экоёлку</w:t>
      </w:r>
      <w:proofErr w:type="spellEnd"/>
      <w:r>
        <w:rPr>
          <w:rFonts w:ascii="Arial" w:hAnsi="Arial" w:cs="Arial"/>
          <w:color w:val="555555"/>
        </w:rPr>
        <w:t xml:space="preserve"> страны. Ее по традиции откроют в декабре в Московском зоопарке. Для авторов украшений будет бесплатный вход на территорию зоопарка. И, конечно, ребята получат призы и подарки. Оцениваться будет идея, внешний вид и сложность изделия. Но, главное, что горы пластика не отправятся на полигон, а дети и взрослые весело и с пользой проведут время вместе, создадут оригинальные украшения своими руками. Творчество, тепло и забота, вложенные в создание этих игрушек, подарят по-настоящему доброе и предновогоднее настроение. А работа над созданием украшений в игровой форме дает подрастающему поколению важный посыл о бережном отношении к природе, учит заботиться об экологии.</w:t>
      </w:r>
    </w:p>
    <w:p w14:paraId="06AF9191" w14:textId="77777777" w:rsidR="00B97FF6" w:rsidRDefault="00B97FF6" w:rsidP="00B97FF6">
      <w:pPr>
        <w:pStyle w:val="fr-tag"/>
        <w:shd w:val="clear" w:color="auto" w:fill="FFFFFF"/>
        <w:spacing w:before="0" w:beforeAutospacing="0" w:after="0" w:afterAutospacing="0" w:line="330" w:lineRule="atLeast"/>
        <w:jc w:val="both"/>
        <w:rPr>
          <w:rFonts w:ascii="Arial" w:hAnsi="Arial" w:cs="Arial"/>
          <w:color w:val="555555"/>
        </w:rPr>
      </w:pPr>
      <w:r>
        <w:rPr>
          <w:rFonts w:ascii="Arial" w:hAnsi="Arial" w:cs="Arial"/>
          <w:color w:val="555555"/>
        </w:rPr>
        <w:t>При желании игрушку можно подписать, указав имя, фамилию и город автора. Лучше использовать стандартные размеры. И позаботиться о сохранности поделки во время ее путешествия в Москву.</w:t>
      </w:r>
    </w:p>
    <w:p w14:paraId="18701995" w14:textId="77777777" w:rsidR="00B97FF6" w:rsidRDefault="00B97FF6" w:rsidP="00B97FF6">
      <w:pPr>
        <w:pStyle w:val="fr-tag"/>
        <w:shd w:val="clear" w:color="auto" w:fill="FFFFFF"/>
        <w:spacing w:before="0" w:beforeAutospacing="0" w:after="0" w:afterAutospacing="0" w:line="330" w:lineRule="atLeast"/>
        <w:jc w:val="both"/>
        <w:rPr>
          <w:rFonts w:ascii="Arial" w:hAnsi="Arial" w:cs="Arial"/>
          <w:color w:val="555555"/>
        </w:rPr>
      </w:pPr>
      <w:r>
        <w:rPr>
          <w:rFonts w:ascii="Arial" w:hAnsi="Arial" w:cs="Arial"/>
          <w:color w:val="555555"/>
        </w:rPr>
        <w:t xml:space="preserve">Напомним, что премия «Экология – дело каждого» учреждена Росприроднадзором. Её главной миссией является выявление и вовлечение молодёжи и взрослых в экологическую повестку и их поощрение за активность. Всего на Премию с 2021года </w:t>
      </w:r>
      <w:r>
        <w:rPr>
          <w:rFonts w:ascii="Arial" w:hAnsi="Arial" w:cs="Arial"/>
          <w:color w:val="555555"/>
        </w:rPr>
        <w:lastRenderedPageBreak/>
        <w:t>поступило свыше 210тысяч заявок от участников из 78стран, включая все 89регионов РФ. Все участники получают грамоты, а победители и призёры – помимо гаджетов и путёвок на Чёрное море, преимущества при поступлении более чем в 115 российских вузов, включая Высшую школу экономики, РУДН, СКФУ и другие. Заявки на пятый сезон Премии принимаются с 1августа 2024 по 1апреля 2025года на сайте </w:t>
      </w:r>
      <w:hyperlink r:id="rId4" w:history="1">
        <w:r>
          <w:rPr>
            <w:rStyle w:val="a5"/>
            <w:rFonts w:ascii="Arial" w:hAnsi="Arial" w:cs="Arial"/>
            <w:color w:val="1ABC9C"/>
            <w:sz w:val="21"/>
            <w:szCs w:val="21"/>
          </w:rPr>
          <w:t>https://www.экологияделокаждого.рф/</w:t>
        </w:r>
      </w:hyperlink>
    </w:p>
    <w:p w14:paraId="2FDE7159" w14:textId="77777777" w:rsidR="00C12817" w:rsidRDefault="00C12817" w:rsidP="00B97FF6">
      <w:pPr>
        <w:jc w:val="both"/>
      </w:pPr>
    </w:p>
    <w:sectPr w:rsidR="00C128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259"/>
    <w:rsid w:val="00AF7259"/>
    <w:rsid w:val="00B97FF6"/>
    <w:rsid w:val="00C12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83938C-D1BE-42FE-82DF-E3D4519B8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-tag">
    <w:name w:val="fr-tag"/>
    <w:basedOn w:val="a"/>
    <w:rsid w:val="00B97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B97FF6"/>
    <w:rPr>
      <w:i/>
      <w:iCs/>
    </w:rPr>
  </w:style>
  <w:style w:type="character" w:styleId="a4">
    <w:name w:val="Strong"/>
    <w:basedOn w:val="a0"/>
    <w:uiPriority w:val="22"/>
    <w:qFormat/>
    <w:rsid w:val="00B97FF6"/>
    <w:rPr>
      <w:b/>
      <w:bCs/>
    </w:rPr>
  </w:style>
  <w:style w:type="character" w:customStyle="1" w:styleId="link-wrapper-container">
    <w:name w:val="link-wrapper-container"/>
    <w:basedOn w:val="a0"/>
    <w:rsid w:val="00B97FF6"/>
  </w:style>
  <w:style w:type="character" w:styleId="a5">
    <w:name w:val="Hyperlink"/>
    <w:basedOn w:val="a0"/>
    <w:uiPriority w:val="99"/>
    <w:semiHidden/>
    <w:unhideWhenUsed/>
    <w:rsid w:val="00B97F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09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xn--80afbcbeimqege7abfeb7wqb.xn--p1a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514</Words>
  <Characters>2934</Characters>
  <Application>Microsoft Office Word</Application>
  <DocSecurity>0</DocSecurity>
  <Lines>24</Lines>
  <Paragraphs>6</Paragraphs>
  <ScaleCrop>false</ScaleCrop>
  <Company/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музрук</dc:creator>
  <cp:keywords/>
  <dc:description/>
  <cp:lastModifiedBy>музрук</cp:lastModifiedBy>
  <cp:revision>3</cp:revision>
  <dcterms:created xsi:type="dcterms:W3CDTF">2025-01-14T08:27:00Z</dcterms:created>
  <dcterms:modified xsi:type="dcterms:W3CDTF">2025-01-14T08:29:00Z</dcterms:modified>
</cp:coreProperties>
</file>